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EAF322" w14:textId="77777777" w:rsidR="00F3128B" w:rsidRDefault="008B21FA" w:rsidP="00F3128B">
      <w:pPr>
        <w:rPr>
          <w:rFonts w:ascii="Times" w:hAnsi="Times"/>
          <w:i/>
        </w:rPr>
      </w:pPr>
      <w:r w:rsidRPr="008B21FA">
        <w:rPr>
          <w:rFonts w:ascii="Times" w:hAnsi="Times"/>
          <w:i/>
        </w:rPr>
        <w:t>This additional resource is a coherence sort using the I</w:t>
      </w:r>
      <w:r w:rsidRPr="008B21FA">
        <w:rPr>
          <w:rFonts w:ascii="Times" w:hAnsi="Times"/>
          <w:i/>
        </w:rPr>
        <w:t xml:space="preserve">llustrative </w:t>
      </w:r>
      <w:r w:rsidRPr="008B21FA">
        <w:rPr>
          <w:rFonts w:ascii="Times" w:hAnsi="Times"/>
          <w:i/>
        </w:rPr>
        <w:t>M</w:t>
      </w:r>
      <w:r w:rsidRPr="008B21FA">
        <w:rPr>
          <w:rFonts w:ascii="Times" w:hAnsi="Times"/>
          <w:i/>
        </w:rPr>
        <w:t xml:space="preserve">athematics tasks from this formative assessment tool.  This sort can be used with adult learners to assess their own awareness of what students are expected to be able to do at each grade level.  </w:t>
      </w:r>
      <w:r w:rsidRPr="008B21FA">
        <w:rPr>
          <w:rFonts w:ascii="Times" w:hAnsi="Times"/>
          <w:i/>
        </w:rPr>
        <w:t>Cut out each task and have teachers in your PLC or professional learning session arrange them in order and identify their grade level (without using their CCS Standards at first).</w:t>
      </w:r>
      <w:bookmarkStart w:id="0" w:name="_GoBack"/>
      <w:bookmarkEnd w:id="0"/>
    </w:p>
    <w:p w14:paraId="197E3A51" w14:textId="77777777" w:rsidR="008B21FA" w:rsidRPr="008B21FA" w:rsidRDefault="008B21FA" w:rsidP="00F3128B">
      <w:pPr>
        <w:rPr>
          <w:rFonts w:ascii="Times" w:hAnsi="Times"/>
          <w:i/>
        </w:rPr>
      </w:pPr>
      <w:r>
        <w:rPr>
          <w:noProof/>
          <w:sz w:val="32"/>
        </w:rPr>
        <mc:AlternateContent>
          <mc:Choice Requires="wps">
            <w:drawing>
              <wp:anchor distT="0" distB="0" distL="114300" distR="114300" simplePos="0" relativeHeight="251669504" behindDoc="0" locked="0" layoutInCell="1" allowOverlap="1" wp14:anchorId="638B1F41" wp14:editId="6B3AFA5F">
                <wp:simplePos x="0" y="0"/>
                <wp:positionH relativeFrom="column">
                  <wp:posOffset>114300</wp:posOffset>
                </wp:positionH>
                <wp:positionV relativeFrom="paragraph">
                  <wp:posOffset>88265</wp:posOffset>
                </wp:positionV>
                <wp:extent cx="5986145" cy="34290"/>
                <wp:effectExtent l="0" t="0" r="33655" b="41910"/>
                <wp:wrapNone/>
                <wp:docPr id="6" name="Straight Connector 6"/>
                <wp:cNvGraphicFramePr/>
                <a:graphic xmlns:a="http://schemas.openxmlformats.org/drawingml/2006/main">
                  <a:graphicData uri="http://schemas.microsoft.com/office/word/2010/wordprocessingShape">
                    <wps:wsp>
                      <wps:cNvCnPr/>
                      <wps:spPr>
                        <a:xfrm flipV="1">
                          <a:off x="0" y="0"/>
                          <a:ext cx="5986145" cy="3429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9pt,6.95pt" to="480.35pt,9.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" strokecolor="black [3213]" strokeweight="2.25pt"/>
            </w:pict>
          </mc:Fallback>
        </mc:AlternateContent>
      </w:r>
    </w:p>
    <w:p w14:paraId="1A8FFC89" w14:textId="77777777" w:rsidR="00F3128B" w:rsidRPr="00D47FE7" w:rsidRDefault="00F3128B" w:rsidP="00F3128B">
      <w:pPr>
        <w:rPr>
          <w:sz w:val="32"/>
        </w:rPr>
      </w:pPr>
      <w:r w:rsidRPr="00D47FE7">
        <w:rPr>
          <w:sz w:val="32"/>
        </w:rPr>
        <w:t>A store was selling 8 mangos for $10 at the farmers market.  Keisha said, “That means we can write the ratio 10:8, or $1.25 per mango.” Luis said, “I thought we had to write the ratio the other way, 8:10, or 0.8 mangos per dollar."  Can we write different ratios for this situation? Explain why or why not.</w:t>
      </w:r>
    </w:p>
    <w:p w14:paraId="20D7D5B5" w14:textId="77777777" w:rsidR="00F3128B" w:rsidRPr="00D47FE7" w:rsidRDefault="00D47FE7" w:rsidP="00F3128B">
      <w:pPr>
        <w:rPr>
          <w:sz w:val="32"/>
        </w:rPr>
      </w:pPr>
      <w:r>
        <w:rPr>
          <w:noProof/>
          <w:sz w:val="32"/>
        </w:rPr>
        <mc:AlternateContent>
          <mc:Choice Requires="wps">
            <w:drawing>
              <wp:anchor distT="0" distB="0" distL="114300" distR="114300" simplePos="0" relativeHeight="251665408" behindDoc="0" locked="0" layoutInCell="1" allowOverlap="1" wp14:anchorId="50A3EEB8" wp14:editId="3C09EB60">
                <wp:simplePos x="0" y="0"/>
                <wp:positionH relativeFrom="column">
                  <wp:posOffset>31750</wp:posOffset>
                </wp:positionH>
                <wp:positionV relativeFrom="paragraph">
                  <wp:posOffset>33020</wp:posOffset>
                </wp:positionV>
                <wp:extent cx="5986145" cy="34290"/>
                <wp:effectExtent l="19050" t="19050" r="14605" b="22860"/>
                <wp:wrapNone/>
                <wp:docPr id="4" name="Straight Connector 4"/>
                <wp:cNvGraphicFramePr/>
                <a:graphic xmlns:a="http://schemas.openxmlformats.org/drawingml/2006/main">
                  <a:graphicData uri="http://schemas.microsoft.com/office/word/2010/wordprocessingShape">
                    <wps:wsp>
                      <wps:cNvCnPr/>
                      <wps:spPr>
                        <a:xfrm flipV="1">
                          <a:off x="0" y="0"/>
                          <a:ext cx="5986145" cy="3429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2.5pt,2.6pt" to="473.8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" strokecolor="black [3213]" strokeweight="2.25pt"/>
            </w:pict>
          </mc:Fallback>
        </mc:AlternateContent>
      </w:r>
    </w:p>
    <w:p w14:paraId="132E549A" w14:textId="77777777" w:rsidR="00F3128B" w:rsidRPr="00D47FE7" w:rsidRDefault="00F3128B" w:rsidP="00F3128B">
      <w:pPr>
        <w:rPr>
          <w:sz w:val="32"/>
        </w:rPr>
      </w:pPr>
      <w:proofErr w:type="spellStart"/>
      <w:r w:rsidRPr="00D47FE7">
        <w:rPr>
          <w:sz w:val="32"/>
        </w:rPr>
        <w:t>BeatStreet</w:t>
      </w:r>
      <w:proofErr w:type="spellEnd"/>
      <w:r w:rsidRPr="00D47FE7">
        <w:rPr>
          <w:sz w:val="32"/>
        </w:rPr>
        <w:t xml:space="preserve">, </w:t>
      </w:r>
      <w:proofErr w:type="spellStart"/>
      <w:r w:rsidRPr="00D47FE7">
        <w:rPr>
          <w:sz w:val="32"/>
        </w:rPr>
        <w:t>TunesTown</w:t>
      </w:r>
      <w:proofErr w:type="spellEnd"/>
      <w:r w:rsidRPr="00D47FE7">
        <w:rPr>
          <w:sz w:val="32"/>
        </w:rPr>
        <w:t xml:space="preserve">, and </w:t>
      </w:r>
      <w:proofErr w:type="spellStart"/>
      <w:r w:rsidRPr="00D47FE7">
        <w:rPr>
          <w:sz w:val="32"/>
        </w:rPr>
        <w:t>MusicMind</w:t>
      </w:r>
      <w:proofErr w:type="spellEnd"/>
      <w:r w:rsidRPr="00D47FE7">
        <w:rPr>
          <w:sz w:val="32"/>
        </w:rPr>
        <w:t xml:space="preserve"> are music companies. </w:t>
      </w:r>
      <w:proofErr w:type="spellStart"/>
      <w:r w:rsidRPr="00D47FE7">
        <w:rPr>
          <w:sz w:val="32"/>
        </w:rPr>
        <w:t>BeatStreet</w:t>
      </w:r>
      <w:proofErr w:type="spellEnd"/>
      <w:r w:rsidRPr="00D47FE7">
        <w:rPr>
          <w:sz w:val="32"/>
        </w:rPr>
        <w:t xml:space="preserve"> offers to buy 1.5 million shares of </w:t>
      </w:r>
      <w:proofErr w:type="spellStart"/>
      <w:r w:rsidRPr="00D47FE7">
        <w:rPr>
          <w:sz w:val="32"/>
        </w:rPr>
        <w:t>TunesTown</w:t>
      </w:r>
      <w:proofErr w:type="spellEnd"/>
      <w:r w:rsidRPr="00D47FE7">
        <w:rPr>
          <w:sz w:val="32"/>
        </w:rPr>
        <w:t xml:space="preserve"> for $561 million. At the same time, </w:t>
      </w:r>
      <w:proofErr w:type="spellStart"/>
      <w:r w:rsidRPr="00D47FE7">
        <w:rPr>
          <w:sz w:val="32"/>
        </w:rPr>
        <w:t>MusicMind</w:t>
      </w:r>
      <w:proofErr w:type="spellEnd"/>
      <w:r w:rsidRPr="00D47FE7">
        <w:rPr>
          <w:sz w:val="32"/>
        </w:rPr>
        <w:t xml:space="preserve"> offers to buy 1.5 million shares of </w:t>
      </w:r>
      <w:proofErr w:type="spellStart"/>
      <w:r w:rsidRPr="00D47FE7">
        <w:rPr>
          <w:sz w:val="32"/>
        </w:rPr>
        <w:t>TunesTown</w:t>
      </w:r>
      <w:proofErr w:type="spellEnd"/>
      <w:r w:rsidRPr="00D47FE7">
        <w:rPr>
          <w:sz w:val="32"/>
        </w:rPr>
        <w:t xml:space="preserve"> at $373 per share. Who would get the better deal, </w:t>
      </w:r>
      <w:proofErr w:type="spellStart"/>
      <w:r w:rsidRPr="00D47FE7">
        <w:rPr>
          <w:sz w:val="32"/>
        </w:rPr>
        <w:t>BeatStreet</w:t>
      </w:r>
      <w:proofErr w:type="spellEnd"/>
      <w:r w:rsidRPr="00D47FE7">
        <w:rPr>
          <w:sz w:val="32"/>
        </w:rPr>
        <w:t xml:space="preserve"> or </w:t>
      </w:r>
      <w:proofErr w:type="spellStart"/>
      <w:r w:rsidRPr="00D47FE7">
        <w:rPr>
          <w:sz w:val="32"/>
        </w:rPr>
        <w:t>MusicMind</w:t>
      </w:r>
      <w:proofErr w:type="spellEnd"/>
      <w:r w:rsidRPr="00D47FE7">
        <w:rPr>
          <w:sz w:val="32"/>
        </w:rPr>
        <w:t>? What is the total price difference?</w:t>
      </w:r>
    </w:p>
    <w:p w14:paraId="7370553C" w14:textId="77777777" w:rsidR="00F3128B" w:rsidRPr="00D47FE7" w:rsidRDefault="00D47FE7" w:rsidP="00F3128B">
      <w:pPr>
        <w:rPr>
          <w:sz w:val="32"/>
        </w:rPr>
      </w:pPr>
      <w:r>
        <w:rPr>
          <w:noProof/>
          <w:sz w:val="32"/>
        </w:rPr>
        <mc:AlternateContent>
          <mc:Choice Requires="wps">
            <w:drawing>
              <wp:anchor distT="0" distB="0" distL="114300" distR="114300" simplePos="0" relativeHeight="251663360" behindDoc="0" locked="0" layoutInCell="1" allowOverlap="1" wp14:anchorId="6397963E" wp14:editId="496BB698">
                <wp:simplePos x="0" y="0"/>
                <wp:positionH relativeFrom="column">
                  <wp:posOffset>31750</wp:posOffset>
                </wp:positionH>
                <wp:positionV relativeFrom="paragraph">
                  <wp:posOffset>102870</wp:posOffset>
                </wp:positionV>
                <wp:extent cx="5986145" cy="34290"/>
                <wp:effectExtent l="19050" t="19050" r="14605" b="22860"/>
                <wp:wrapNone/>
                <wp:docPr id="3" name="Straight Connector 3"/>
                <wp:cNvGraphicFramePr/>
                <a:graphic xmlns:a="http://schemas.openxmlformats.org/drawingml/2006/main">
                  <a:graphicData uri="http://schemas.microsoft.com/office/word/2010/wordprocessingShape">
                    <wps:wsp>
                      <wps:cNvCnPr/>
                      <wps:spPr>
                        <a:xfrm flipV="1">
                          <a:off x="0" y="0"/>
                          <a:ext cx="5986145" cy="3429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2.5pt,8.1pt" to="473.8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" strokecolor="black [3213]" strokeweight="2.25pt"/>
            </w:pict>
          </mc:Fallback>
        </mc:AlternateContent>
      </w:r>
    </w:p>
    <w:p w14:paraId="3782CEF7" w14:textId="77777777" w:rsidR="00F3128B" w:rsidRPr="00D47FE7" w:rsidRDefault="00F3128B" w:rsidP="00F3128B">
      <w:pPr>
        <w:rPr>
          <w:sz w:val="32"/>
        </w:rPr>
      </w:pPr>
      <w:r w:rsidRPr="00D47FE7">
        <w:rPr>
          <w:sz w:val="32"/>
        </w:rPr>
        <w:t>Angel and Jayden were at track practice. The track is kilometers around. Angel ran 1 lap in 2 minutes.</w:t>
      </w:r>
    </w:p>
    <w:p w14:paraId="304AB06C" w14:textId="77777777" w:rsidR="00F3128B" w:rsidRPr="00D47FE7" w:rsidRDefault="00F3128B" w:rsidP="00F3128B">
      <w:pPr>
        <w:rPr>
          <w:sz w:val="32"/>
        </w:rPr>
      </w:pPr>
      <w:r w:rsidRPr="00D47FE7">
        <w:rPr>
          <w:sz w:val="32"/>
        </w:rPr>
        <w:t xml:space="preserve">Jayden ran 3 laps in 5 minutes. </w:t>
      </w:r>
    </w:p>
    <w:p w14:paraId="3C5EFF25" w14:textId="77777777" w:rsidR="00F3128B" w:rsidRPr="00D47FE7" w:rsidRDefault="00F3128B" w:rsidP="00F3128B">
      <w:pPr>
        <w:rPr>
          <w:sz w:val="32"/>
        </w:rPr>
      </w:pPr>
      <w:r w:rsidRPr="00D47FE7">
        <w:rPr>
          <w:sz w:val="32"/>
        </w:rPr>
        <w:t>a. How many minutes does it take Angel to run one kilometer? What about Jayden?</w:t>
      </w:r>
    </w:p>
    <w:p w14:paraId="236EF51A" w14:textId="77777777" w:rsidR="00F3128B" w:rsidRPr="00D47FE7" w:rsidRDefault="00F3128B" w:rsidP="00F3128B">
      <w:pPr>
        <w:rPr>
          <w:sz w:val="32"/>
        </w:rPr>
      </w:pPr>
      <w:r w:rsidRPr="00D47FE7">
        <w:rPr>
          <w:sz w:val="32"/>
        </w:rPr>
        <w:t>b. How far does Angel run in one minute? What about Jayden?</w:t>
      </w:r>
    </w:p>
    <w:p w14:paraId="72BDA4EF" w14:textId="77777777" w:rsidR="00F3128B" w:rsidRPr="00D47FE7" w:rsidRDefault="00D47FE7" w:rsidP="00F3128B">
      <w:pPr>
        <w:rPr>
          <w:sz w:val="32"/>
        </w:rPr>
      </w:pPr>
      <w:r>
        <w:rPr>
          <w:noProof/>
          <w:sz w:val="32"/>
        </w:rPr>
        <mc:AlternateContent>
          <mc:Choice Requires="wps">
            <w:drawing>
              <wp:anchor distT="0" distB="0" distL="114300" distR="114300" simplePos="0" relativeHeight="251659264" behindDoc="0" locked="0" layoutInCell="1" allowOverlap="1" wp14:anchorId="4448B88A" wp14:editId="34DC5F60">
                <wp:simplePos x="0" y="0"/>
                <wp:positionH relativeFrom="column">
                  <wp:posOffset>-69011</wp:posOffset>
                </wp:positionH>
                <wp:positionV relativeFrom="paragraph">
                  <wp:posOffset>701148</wp:posOffset>
                </wp:positionV>
                <wp:extent cx="5986732" cy="34505"/>
                <wp:effectExtent l="19050" t="19050" r="14605" b="22860"/>
                <wp:wrapNone/>
                <wp:docPr id="1" name="Straight Connector 1"/>
                <wp:cNvGraphicFramePr/>
                <a:graphic xmlns:a="http://schemas.openxmlformats.org/drawingml/2006/main">
                  <a:graphicData uri="http://schemas.microsoft.com/office/word/2010/wordprocessingShape">
                    <wps:wsp>
                      <wps:cNvCnPr/>
                      <wps:spPr>
                        <a:xfrm flipV="1">
                          <a:off x="0" y="0"/>
                          <a:ext cx="5986732" cy="34505"/>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45pt,55.2pt" to="465.95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" strokecolor="black [3213]" strokeweight="2.25pt"/>
            </w:pict>
          </mc:Fallback>
        </mc:AlternateContent>
      </w:r>
      <w:r w:rsidR="00F3128B" w:rsidRPr="00D47FE7">
        <w:rPr>
          <w:sz w:val="32"/>
        </w:rPr>
        <w:t>c. Who is running faster? Explain your reasoning.</w:t>
      </w:r>
      <w:r w:rsidR="00F3128B" w:rsidRPr="00D47FE7">
        <w:rPr>
          <w:sz w:val="32"/>
        </w:rPr>
        <w:cr/>
      </w:r>
    </w:p>
    <w:p w14:paraId="706D5165" w14:textId="77777777" w:rsidR="008B21FA" w:rsidRPr="00D47FE7" w:rsidRDefault="008B21FA" w:rsidP="008B21FA">
      <w:pPr>
        <w:rPr>
          <w:sz w:val="32"/>
        </w:rPr>
      </w:pPr>
      <w:r w:rsidRPr="00D47FE7">
        <w:rPr>
          <w:sz w:val="32"/>
        </w:rPr>
        <w:lastRenderedPageBreak/>
        <w:t xml:space="preserve">A mixture of concrete is made up of sand and cement in a ratio of </w:t>
      </w:r>
      <w:proofErr w:type="gramStart"/>
      <w:r w:rsidRPr="00D47FE7">
        <w:rPr>
          <w:sz w:val="32"/>
        </w:rPr>
        <w:t>5 :</w:t>
      </w:r>
      <w:proofErr w:type="gramEnd"/>
      <w:r w:rsidRPr="00D47FE7">
        <w:rPr>
          <w:sz w:val="32"/>
        </w:rPr>
        <w:t xml:space="preserve"> 3. How many cubic feet of each are needed to make 160 cubic feet of concrete mix?</w:t>
      </w:r>
    </w:p>
    <w:p w14:paraId="2CD8712D" w14:textId="77777777" w:rsidR="008B21FA" w:rsidRDefault="008B21FA" w:rsidP="00F3128B">
      <w:pPr>
        <w:rPr>
          <w:sz w:val="32"/>
        </w:rPr>
      </w:pPr>
      <w:r>
        <w:rPr>
          <w:noProof/>
          <w:sz w:val="32"/>
        </w:rPr>
        <mc:AlternateContent>
          <mc:Choice Requires="wps">
            <w:drawing>
              <wp:anchor distT="0" distB="0" distL="114300" distR="114300" simplePos="0" relativeHeight="251667456" behindDoc="0" locked="0" layoutInCell="1" allowOverlap="1" wp14:anchorId="0543A62B" wp14:editId="0F4A6D41">
                <wp:simplePos x="0" y="0"/>
                <wp:positionH relativeFrom="column">
                  <wp:posOffset>0</wp:posOffset>
                </wp:positionH>
                <wp:positionV relativeFrom="paragraph">
                  <wp:posOffset>45720</wp:posOffset>
                </wp:positionV>
                <wp:extent cx="5986145" cy="34290"/>
                <wp:effectExtent l="0" t="0" r="33655" b="41910"/>
                <wp:wrapNone/>
                <wp:docPr id="5" name="Straight Connector 5"/>
                <wp:cNvGraphicFramePr/>
                <a:graphic xmlns:a="http://schemas.openxmlformats.org/drawingml/2006/main">
                  <a:graphicData uri="http://schemas.microsoft.com/office/word/2010/wordprocessingShape">
                    <wps:wsp>
                      <wps:cNvCnPr/>
                      <wps:spPr>
                        <a:xfrm flipV="1">
                          <a:off x="0" y="0"/>
                          <a:ext cx="5986145" cy="3429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flip:y;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3.6pt" to="471.35pt,6.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" strokecolor="black [3213]" strokeweight="2.25pt"/>
            </w:pict>
          </mc:Fallback>
        </mc:AlternateContent>
      </w:r>
    </w:p>
    <w:p w14:paraId="067A8AF7" w14:textId="77777777" w:rsidR="00F3128B" w:rsidRPr="00D47FE7" w:rsidRDefault="00F3128B" w:rsidP="00F3128B">
      <w:pPr>
        <w:rPr>
          <w:sz w:val="32"/>
        </w:rPr>
      </w:pPr>
      <w:r w:rsidRPr="00D47FE7">
        <w:rPr>
          <w:sz w:val="32"/>
        </w:rPr>
        <w:t>Mike likes to canoe. He can paddle 150 feet per minute. He is planning a river trip that will take him to a destination about</w:t>
      </w:r>
      <w:r w:rsidR="00D47FE7">
        <w:rPr>
          <w:sz w:val="32"/>
        </w:rPr>
        <w:t xml:space="preserve"> </w:t>
      </w:r>
      <w:r w:rsidRPr="00D47FE7">
        <w:rPr>
          <w:sz w:val="32"/>
        </w:rPr>
        <w:t>30,000 feet upstream (that is, against the current). The speed of the current will work against the speed that he can paddle.</w:t>
      </w:r>
    </w:p>
    <w:p w14:paraId="2631E160" w14:textId="77777777" w:rsidR="00F3128B" w:rsidRPr="00D47FE7" w:rsidRDefault="00F3128B" w:rsidP="00F3128B">
      <w:pPr>
        <w:rPr>
          <w:sz w:val="32"/>
        </w:rPr>
      </w:pPr>
      <w:r w:rsidRPr="00D47FE7">
        <w:rPr>
          <w:sz w:val="32"/>
        </w:rPr>
        <w:t xml:space="preserve">a. Let be the speed of the current in feet per minute. Write an expression </w:t>
      </w:r>
      <w:proofErr w:type="gramStart"/>
      <w:r w:rsidRPr="00D47FE7">
        <w:rPr>
          <w:sz w:val="32"/>
        </w:rPr>
        <w:t>for ,</w:t>
      </w:r>
      <w:proofErr w:type="gramEnd"/>
      <w:r w:rsidRPr="00D47FE7">
        <w:rPr>
          <w:sz w:val="32"/>
        </w:rPr>
        <w:t xml:space="preserve"> the speed at which Mike is moving</w:t>
      </w:r>
      <w:r w:rsidR="00D47FE7">
        <w:rPr>
          <w:sz w:val="32"/>
        </w:rPr>
        <w:t xml:space="preserve"> </w:t>
      </w:r>
      <w:r w:rsidRPr="00D47FE7">
        <w:rPr>
          <w:sz w:val="32"/>
        </w:rPr>
        <w:t>relative to the river bank, in terms of .</w:t>
      </w:r>
    </w:p>
    <w:p w14:paraId="629FE9D4" w14:textId="77777777" w:rsidR="00F3128B" w:rsidRPr="00D47FE7" w:rsidRDefault="00F3128B" w:rsidP="00F3128B">
      <w:pPr>
        <w:rPr>
          <w:sz w:val="32"/>
        </w:rPr>
      </w:pPr>
      <w:r w:rsidRPr="00D47FE7">
        <w:rPr>
          <w:sz w:val="32"/>
        </w:rPr>
        <w:t xml:space="preserve">b. Mike wants to know how long it will take him to travel the 30,000 feet upstream. Write an expression </w:t>
      </w:r>
      <w:proofErr w:type="gramStart"/>
      <w:r w:rsidRPr="00D47FE7">
        <w:rPr>
          <w:sz w:val="32"/>
        </w:rPr>
        <w:t>for ,</w:t>
      </w:r>
      <w:proofErr w:type="gramEnd"/>
      <w:r w:rsidRPr="00D47FE7">
        <w:rPr>
          <w:sz w:val="32"/>
        </w:rPr>
        <w:t xml:space="preserve"> the</w:t>
      </w:r>
      <w:r w:rsidR="00D47FE7">
        <w:rPr>
          <w:sz w:val="32"/>
        </w:rPr>
        <w:t xml:space="preserve"> </w:t>
      </w:r>
      <w:r w:rsidRPr="00D47FE7">
        <w:rPr>
          <w:sz w:val="32"/>
        </w:rPr>
        <w:t>time in minutes it will take, in terms of .</w:t>
      </w:r>
    </w:p>
    <w:p w14:paraId="2BDA4E92" w14:textId="77777777" w:rsidR="00F3128B" w:rsidRPr="00D47FE7" w:rsidRDefault="00F3128B" w:rsidP="00F3128B">
      <w:pPr>
        <w:rPr>
          <w:sz w:val="32"/>
        </w:rPr>
      </w:pPr>
      <w:r w:rsidRPr="00D47FE7">
        <w:rPr>
          <w:sz w:val="32"/>
        </w:rPr>
        <w:t xml:space="preserve">c. What is the vertical intercept </w:t>
      </w:r>
      <w:proofErr w:type="gramStart"/>
      <w:r w:rsidRPr="00D47FE7">
        <w:rPr>
          <w:sz w:val="32"/>
        </w:rPr>
        <w:t>of ?</w:t>
      </w:r>
      <w:proofErr w:type="gramEnd"/>
      <w:r w:rsidRPr="00D47FE7">
        <w:rPr>
          <w:sz w:val="32"/>
        </w:rPr>
        <w:t xml:space="preserve"> What does this point represent in terms of Mike’s canoe trip?</w:t>
      </w:r>
    </w:p>
    <w:p w14:paraId="710507BC" w14:textId="77777777" w:rsidR="00F3128B" w:rsidRPr="00D47FE7" w:rsidRDefault="00F3128B" w:rsidP="00F3128B">
      <w:pPr>
        <w:rPr>
          <w:sz w:val="32"/>
        </w:rPr>
      </w:pPr>
      <w:r w:rsidRPr="00D47FE7">
        <w:rPr>
          <w:sz w:val="32"/>
        </w:rPr>
        <w:t>d. At what value of does the graph have a vertical asymptote? Explain why this makes sense in the situation.</w:t>
      </w:r>
    </w:p>
    <w:p w14:paraId="6906A930" w14:textId="77777777" w:rsidR="00F3128B" w:rsidRPr="00D47FE7" w:rsidRDefault="00D47FE7" w:rsidP="00F3128B">
      <w:pPr>
        <w:rPr>
          <w:sz w:val="32"/>
        </w:rPr>
      </w:pPr>
      <w:r>
        <w:rPr>
          <w:noProof/>
          <w:sz w:val="32"/>
        </w:rPr>
        <mc:AlternateContent>
          <mc:Choice Requires="wps">
            <w:drawing>
              <wp:anchor distT="0" distB="0" distL="114300" distR="114300" simplePos="0" relativeHeight="251661312" behindDoc="0" locked="0" layoutInCell="1" allowOverlap="1" wp14:anchorId="354E21D8" wp14:editId="11751D09">
                <wp:simplePos x="0" y="0"/>
                <wp:positionH relativeFrom="column">
                  <wp:posOffset>-37465</wp:posOffset>
                </wp:positionH>
                <wp:positionV relativeFrom="paragraph">
                  <wp:posOffset>508000</wp:posOffset>
                </wp:positionV>
                <wp:extent cx="5986145" cy="34290"/>
                <wp:effectExtent l="19050" t="19050" r="14605" b="22860"/>
                <wp:wrapNone/>
                <wp:docPr id="2" name="Straight Connector 2"/>
                <wp:cNvGraphicFramePr/>
                <a:graphic xmlns:a="http://schemas.openxmlformats.org/drawingml/2006/main">
                  <a:graphicData uri="http://schemas.microsoft.com/office/word/2010/wordprocessingShape">
                    <wps:wsp>
                      <wps:cNvCnPr/>
                      <wps:spPr>
                        <a:xfrm flipV="1">
                          <a:off x="0" y="0"/>
                          <a:ext cx="5986145" cy="3429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95pt,40pt" to="468.4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" strokecolor="black [3213]" strokeweight="2.25pt"/>
            </w:pict>
          </mc:Fallback>
        </mc:AlternateContent>
      </w:r>
      <w:r w:rsidR="00F3128B" w:rsidRPr="00D47FE7">
        <w:rPr>
          <w:sz w:val="32"/>
        </w:rPr>
        <w:t>e. For what values of does make sense in the context of the problem?</w:t>
      </w:r>
      <w:r w:rsidR="00F3128B" w:rsidRPr="00D47FE7">
        <w:rPr>
          <w:sz w:val="32"/>
        </w:rPr>
        <w:cr/>
      </w:r>
    </w:p>
    <w:p w14:paraId="3F9573E0" w14:textId="77777777" w:rsidR="00F3128B" w:rsidRPr="00D47FE7" w:rsidRDefault="00F3128B" w:rsidP="00F3128B">
      <w:pPr>
        <w:rPr>
          <w:sz w:val="32"/>
        </w:rPr>
      </w:pPr>
      <w:r w:rsidRPr="00D47FE7">
        <w:rPr>
          <w:sz w:val="32"/>
        </w:rPr>
        <w:t>A car is traveling down a long, steep hill. The elevation</w:t>
      </w:r>
      <w:proofErr w:type="gramStart"/>
      <w:r w:rsidRPr="00D47FE7">
        <w:rPr>
          <w:sz w:val="32"/>
        </w:rPr>
        <w:t>, ,</w:t>
      </w:r>
      <w:proofErr w:type="gramEnd"/>
      <w:r w:rsidRPr="00D47FE7">
        <w:rPr>
          <w:sz w:val="32"/>
        </w:rPr>
        <w:t xml:space="preserve"> above sea level (in feet) of the car when it is miles from the top of the hill is given by , where can be any number from to . Find the slope and intercepts of the graph of this function and explain what they mean in the context of the moving car.</w:t>
      </w:r>
    </w:p>
    <w:sectPr w:rsidR="00F3128B" w:rsidRPr="00D47F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28B"/>
    <w:rsid w:val="001339A2"/>
    <w:rsid w:val="008B21FA"/>
    <w:rsid w:val="00AD5A10"/>
    <w:rsid w:val="00B94F76"/>
    <w:rsid w:val="00D062AF"/>
    <w:rsid w:val="00D47FE7"/>
    <w:rsid w:val="00F312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09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405</Words>
  <Characters>2310</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WCSD</Company>
  <LinksUpToDate>false</LinksUpToDate>
  <CharactersWithSpaces>2710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Salgo, Amy</dc:creator>
  <cp:lastModifiedBy>wcsd</cp:lastModifiedBy>
  <cp:revision>4</cp:revision>
  <dcterms:created xsi:type="dcterms:W3CDTF">2013-10-21T17:56:00Z</dcterms:created>
  <dcterms:modified xsi:type="dcterms:W3CDTF">2013-12-09T18:56:00Z</dcterms:modified>
</cp:coreProperties>
</file>